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CFE" w:rsidRPr="00B86CFE" w:rsidRDefault="00B86CFE" w:rsidP="00B86CFE">
      <w:pPr>
        <w:spacing w:before="180" w:after="90" w:line="240" w:lineRule="auto"/>
        <w:ind w:left="150"/>
        <w:outlineLvl w:val="3"/>
        <w:rPr>
          <w:rFonts w:ascii="Verdana" w:eastAsia="Times New Roman" w:hAnsi="Verdana" w:cs="Times New Roman"/>
          <w:color w:val="333333"/>
          <w:sz w:val="25"/>
          <w:szCs w:val="25"/>
        </w:rPr>
      </w:pPr>
      <w:r w:rsidRPr="00B86CFE">
        <w:rPr>
          <w:rFonts w:ascii="Verdana" w:eastAsia="Times New Roman" w:hAnsi="Verdana" w:cs="Times New Roman"/>
          <w:color w:val="333333"/>
          <w:sz w:val="25"/>
          <w:szCs w:val="25"/>
        </w:rPr>
        <w:t>From the Back Cover</w:t>
      </w:r>
    </w:p>
    <w:p w:rsidR="00B86CFE" w:rsidRPr="00B86CFE" w:rsidRDefault="00B86CFE" w:rsidP="00B86CFE">
      <w:pPr>
        <w:spacing w:line="240" w:lineRule="auto"/>
        <w:rPr>
          <w:rFonts w:ascii="Verdana" w:eastAsia="Times New Roman" w:hAnsi="Verdana" w:cs="Times New Roman"/>
          <w:color w:val="000000"/>
          <w:sz w:val="20"/>
          <w:szCs w:val="20"/>
        </w:rPr>
      </w:pPr>
      <w:r w:rsidRPr="00B86CFE">
        <w:rPr>
          <w:rFonts w:ascii="Verdana" w:eastAsia="Times New Roman" w:hAnsi="Verdana" w:cs="Times New Roman"/>
          <w:color w:val="000000"/>
          <w:sz w:val="20"/>
          <w:szCs w:val="20"/>
        </w:rPr>
        <w:t>Miss Arabella Beckett, defender of the down-trodden women of America, is returning from her travels in support of the women's suffrage movement when she makes a simple offer of assistance to a young woman in need. But things go sadly awry, and both ladies soon find themselves in dire need of rescue. Arabella, always loath to admit she needs help, is particularly reluctant to receive assistance from the arrogant, narrow-minded knight in shining armor who shows up just in time.</w:t>
      </w:r>
      <w:r w:rsidRPr="00B86CFE">
        <w:rPr>
          <w:rFonts w:ascii="Verdana" w:eastAsia="Times New Roman" w:hAnsi="Verdana" w:cs="Times New Roman"/>
          <w:color w:val="000000"/>
          <w:sz w:val="20"/>
          <w:szCs w:val="20"/>
        </w:rPr>
        <w:br/>
      </w:r>
      <w:r w:rsidRPr="00B86CFE">
        <w:rPr>
          <w:rFonts w:ascii="Verdana" w:eastAsia="Times New Roman" w:hAnsi="Verdana" w:cs="Times New Roman"/>
          <w:color w:val="000000"/>
          <w:sz w:val="20"/>
          <w:szCs w:val="20"/>
        </w:rPr>
        <w:br/>
        <w:t xml:space="preserve">Private investigator extraordinaire Mr. Theodore Wilder is on an assignment that began as a favor to his good friend Hamilton Beckett, but swiftly evolved into a merry chase across the country. He is already in a less than pleasant mood, and when Hamilton's sister turns out to have radical ideas and a fiercely independent streak, he's at his wit's end. </w:t>
      </w:r>
      <w:r w:rsidRPr="00B86CFE">
        <w:rPr>
          <w:rFonts w:ascii="Verdana" w:eastAsia="Times New Roman" w:hAnsi="Verdana" w:cs="Times New Roman"/>
          <w:color w:val="000000"/>
          <w:sz w:val="20"/>
          <w:szCs w:val="20"/>
        </w:rPr>
        <w:br/>
      </w:r>
      <w:r w:rsidRPr="00B86CFE">
        <w:rPr>
          <w:rFonts w:ascii="Verdana" w:eastAsia="Times New Roman" w:hAnsi="Verdana" w:cs="Times New Roman"/>
          <w:color w:val="000000"/>
          <w:sz w:val="20"/>
          <w:szCs w:val="20"/>
        </w:rPr>
        <w:br/>
        <w:t xml:space="preserve">Much to their chagrin, Theodore and Arabella's paths continue to cross when they return home to New York, but the most unusual feelings beginning to grow between them certainly can't be anything serious. When the trouble Arabella accidentally stirred up in her travels follows her home and threatens her very life, the unlikely couple must face the possibility that they might have landed in the most peculiar circumstance of all: love. </w:t>
      </w:r>
      <w:r w:rsidRPr="00B86CFE">
        <w:rPr>
          <w:rFonts w:ascii="Verdana" w:eastAsia="Times New Roman" w:hAnsi="Verdana" w:cs="Times New Roman"/>
          <w:color w:val="000000"/>
          <w:sz w:val="20"/>
          <w:szCs w:val="20"/>
        </w:rPr>
        <w:br/>
      </w:r>
      <w:r w:rsidRPr="00B86CFE">
        <w:rPr>
          <w:rFonts w:ascii="Verdana" w:eastAsia="Times New Roman" w:hAnsi="Verdana" w:cs="Times New Roman"/>
          <w:color w:val="000000"/>
          <w:sz w:val="20"/>
          <w:szCs w:val="20"/>
        </w:rPr>
        <w:br/>
        <w:t xml:space="preserve">This madcap battle of the sexes is the sequel to Turano's hilarious </w:t>
      </w:r>
      <w:r w:rsidRPr="00B86CFE">
        <w:rPr>
          <w:rFonts w:ascii="Verdana" w:eastAsia="Times New Roman" w:hAnsi="Verdana" w:cs="Times New Roman"/>
          <w:i/>
          <w:iCs/>
          <w:color w:val="000000"/>
          <w:sz w:val="20"/>
          <w:szCs w:val="20"/>
        </w:rPr>
        <w:t xml:space="preserve">A Change of Fortune </w:t>
      </w:r>
      <w:r w:rsidRPr="00B86CFE">
        <w:rPr>
          <w:rFonts w:ascii="Verdana" w:eastAsia="Times New Roman" w:hAnsi="Verdana" w:cs="Times New Roman"/>
          <w:color w:val="000000"/>
          <w:sz w:val="20"/>
          <w:szCs w:val="20"/>
        </w:rPr>
        <w:t>(2012), and it is perfect for any reader who enjoys stories bubbling with humor.</w:t>
      </w:r>
      <w:r w:rsidRPr="00B86CFE">
        <w:rPr>
          <w:rFonts w:ascii="Verdana" w:eastAsia="Times New Roman" w:hAnsi="Verdana" w:cs="Times New Roman"/>
          <w:color w:val="000000"/>
          <w:sz w:val="20"/>
          <w:szCs w:val="20"/>
        </w:rPr>
        <w:br/>
      </w:r>
      <w:r w:rsidRPr="00B86CFE">
        <w:rPr>
          <w:rFonts w:ascii="Verdana" w:eastAsia="Times New Roman" w:hAnsi="Verdana" w:cs="Times New Roman"/>
          <w:i/>
          <w:iCs/>
          <w:color w:val="000000"/>
          <w:sz w:val="20"/>
          <w:szCs w:val="20"/>
        </w:rPr>
        <w:t xml:space="preserve">-- Booklist </w:t>
      </w:r>
      <w:r w:rsidRPr="00B86CFE">
        <w:rPr>
          <w:rFonts w:ascii="Verdana" w:eastAsia="Times New Roman" w:hAnsi="Verdana" w:cs="Times New Roman"/>
          <w:color w:val="000000"/>
          <w:sz w:val="20"/>
          <w:szCs w:val="20"/>
        </w:rPr>
        <w:t xml:space="preserve">[Starred Review] </w:t>
      </w:r>
    </w:p>
    <w:p w:rsidR="00EC5DD0" w:rsidRDefault="00EC5DD0">
      <w:bookmarkStart w:id="0" w:name="_GoBack"/>
      <w:bookmarkEnd w:id="0"/>
    </w:p>
    <w:sectPr w:rsidR="00EC5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FE"/>
    <w:rsid w:val="00B86CFE"/>
    <w:rsid w:val="00EC5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43780">
      <w:bodyDiv w:val="1"/>
      <w:marLeft w:val="0"/>
      <w:marRight w:val="0"/>
      <w:marTop w:val="0"/>
      <w:marBottom w:val="0"/>
      <w:divBdr>
        <w:top w:val="none" w:sz="0" w:space="0" w:color="auto"/>
        <w:left w:val="none" w:sz="0" w:space="0" w:color="auto"/>
        <w:bottom w:val="none" w:sz="0" w:space="0" w:color="auto"/>
        <w:right w:val="none" w:sz="0" w:space="0" w:color="auto"/>
      </w:divBdr>
      <w:divsChild>
        <w:div w:id="1170827793">
          <w:marLeft w:val="0"/>
          <w:marRight w:val="0"/>
          <w:marTop w:val="0"/>
          <w:marBottom w:val="0"/>
          <w:divBdr>
            <w:top w:val="none" w:sz="0" w:space="0" w:color="auto"/>
            <w:left w:val="none" w:sz="0" w:space="0" w:color="auto"/>
            <w:bottom w:val="none" w:sz="0" w:space="0" w:color="auto"/>
            <w:right w:val="none" w:sz="0" w:space="0" w:color="auto"/>
          </w:divBdr>
          <w:divsChild>
            <w:div w:id="1902862715">
              <w:marLeft w:val="0"/>
              <w:marRight w:val="0"/>
              <w:marTop w:val="0"/>
              <w:marBottom w:val="0"/>
              <w:divBdr>
                <w:top w:val="none" w:sz="0" w:space="0" w:color="auto"/>
                <w:left w:val="none" w:sz="0" w:space="0" w:color="auto"/>
                <w:bottom w:val="none" w:sz="0" w:space="0" w:color="auto"/>
                <w:right w:val="none" w:sz="0" w:space="0" w:color="auto"/>
              </w:divBdr>
              <w:divsChild>
                <w:div w:id="1164975469">
                  <w:marLeft w:val="375"/>
                  <w:marRight w:val="0"/>
                  <w:marTop w:val="120"/>
                  <w:marBottom w:val="0"/>
                  <w:divBdr>
                    <w:top w:val="none" w:sz="0" w:space="0" w:color="auto"/>
                    <w:left w:val="none" w:sz="0" w:space="0" w:color="auto"/>
                    <w:bottom w:val="none" w:sz="0" w:space="0" w:color="auto"/>
                    <w:right w:val="none" w:sz="0" w:space="0" w:color="auto"/>
                  </w:divBdr>
                  <w:divsChild>
                    <w:div w:id="14356371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1275</Characters>
  <Application>Microsoft Office Word</Application>
  <DocSecurity>0</DocSecurity>
  <Lines>10</Lines>
  <Paragraphs>2</Paragraphs>
  <ScaleCrop>false</ScaleCrop>
  <Company>Microsoft</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cp:lastModifiedBy>
  <cp:revision>2</cp:revision>
  <dcterms:created xsi:type="dcterms:W3CDTF">2013-05-27T21:13:00Z</dcterms:created>
  <dcterms:modified xsi:type="dcterms:W3CDTF">2013-05-27T21:14:00Z</dcterms:modified>
</cp:coreProperties>
</file>